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cs="宋体" w:asciiTheme="minorEastAsia" w:hAnsi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ascii="Times New Roman" w:hAnsi="Times New Roman" w:eastAsia="华文中宋" w:cs="Times New Roman"/>
          <w:sz w:val="36"/>
          <w:szCs w:val="44"/>
        </w:rPr>
      </w:pPr>
      <w:r>
        <w:rPr>
          <w:rFonts w:ascii="Times New Roman" w:hAnsi="华文中宋" w:eastAsia="华文中宋" w:cs="Times New Roman"/>
          <w:sz w:val="36"/>
          <w:szCs w:val="44"/>
        </w:rPr>
        <w:t>信用承诺书</w:t>
      </w: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为加快推进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</w:t>
      </w:r>
      <w:r>
        <w:rPr>
          <w:rFonts w:ascii="Times New Roman" w:hAnsi="Times New Roman" w:eastAsia="仿宋_GB2312" w:cs="Times New Roman"/>
          <w:sz w:val="32"/>
          <w:szCs w:val="32"/>
        </w:rPr>
        <w:t>社会信用体系建设，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营造统一开放、公平竞争、规范有序的市场环境，树立企业诚信守法经营形象，本单位作出以下承诺：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一、严格按照国家法律法规，依法经营，不违背社会公德；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遵循公平、公开、公正的竞争原则，与同行保持良好的竞争与合作，不搞不正当竞争；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加强自我约束、自我规范、自我管理，</w:t>
      </w:r>
      <w:r>
        <w:rPr>
          <w:rFonts w:ascii="Times New Roman" w:hAnsi="Times New Roman" w:eastAsia="仿宋_GB2312" w:cs="Times New Roman"/>
          <w:sz w:val="32"/>
          <w:szCs w:val="32"/>
        </w:rPr>
        <w:t>依法诚信经营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bookmarkStart w:id="0" w:name="_GoBack"/>
      <w:bookmarkEnd w:id="0"/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四、信守承诺，全面履行应尽的责任和义务；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五、若发生违法失信行为，将依照国家有关法律法规和政策规定自觉接受处罚，并依法承担相应责任；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六、同意将承诺和践诺信息作为我单位信用记录由“信用中国”和“信用中国（天津）”网站归集并合规应用；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sz w:val="32"/>
          <w:szCs w:val="32"/>
        </w:rPr>
        <w:t>、本《信用承诺书》同意向社会公开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480" w:lineRule="exact"/>
        <w:rPr>
          <w:rFonts w:ascii="Times New Roman" w:hAnsi="Times New Roman" w:cs="Times New Roman"/>
        </w:rPr>
      </w:pPr>
    </w:p>
    <w:p>
      <w:pPr>
        <w:spacing w:line="480" w:lineRule="exact"/>
        <w:rPr>
          <w:rFonts w:ascii="Times New Roman" w:hAnsi="Times New Roman" w:cs="Times New Roman"/>
        </w:rPr>
      </w:pPr>
    </w:p>
    <w:p>
      <w:pPr>
        <w:spacing w:line="480" w:lineRule="exact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480" w:lineRule="exact"/>
        <w:ind w:right="880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承诺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单位（盖章）</w:t>
      </w:r>
      <w:r>
        <w:rPr>
          <w:rFonts w:ascii="Times New Roman" w:hAnsi="Times New Roman" w:eastAsia="仿宋_GB2312" w:cs="Times New Roman"/>
          <w:sz w:val="32"/>
          <w:szCs w:val="28"/>
        </w:rPr>
        <w:t>：</w:t>
      </w:r>
      <w:r>
        <w:rPr>
          <w:rFonts w:ascii="Times New Roman" w:hAnsi="Times New Roman" w:eastAsia="仿宋_GB2312" w:cs="Times New Roman"/>
          <w:sz w:val="32"/>
          <w:szCs w:val="28"/>
        </w:rPr>
        <w:tab/>
      </w:r>
    </w:p>
    <w:p>
      <w:pPr>
        <w:spacing w:line="480" w:lineRule="exact"/>
        <w:ind w:right="880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法定代表人</w:t>
      </w:r>
      <w:r>
        <w:rPr>
          <w:rFonts w:ascii="Times New Roman" w:hAnsi="Times New Roman" w:eastAsia="仿宋_GB2312" w:cs="Times New Roman"/>
          <w:sz w:val="32"/>
          <w:szCs w:val="28"/>
        </w:rPr>
        <w:t>（签字）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：</w:t>
      </w:r>
    </w:p>
    <w:p>
      <w:pPr>
        <w:spacing w:line="480" w:lineRule="exact"/>
        <w:jc w:val="center"/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         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C7983"/>
    <w:rsid w:val="00257301"/>
    <w:rsid w:val="005852BD"/>
    <w:rsid w:val="02EE1F3A"/>
    <w:rsid w:val="05B97F3D"/>
    <w:rsid w:val="06520BC6"/>
    <w:rsid w:val="0E9E0BE9"/>
    <w:rsid w:val="10243341"/>
    <w:rsid w:val="119B610D"/>
    <w:rsid w:val="165C5CA7"/>
    <w:rsid w:val="16C3550C"/>
    <w:rsid w:val="1B2D0CCD"/>
    <w:rsid w:val="269F3F1C"/>
    <w:rsid w:val="2BCF77A0"/>
    <w:rsid w:val="2E1C3A32"/>
    <w:rsid w:val="2E1F07CD"/>
    <w:rsid w:val="35A96910"/>
    <w:rsid w:val="364651A6"/>
    <w:rsid w:val="3B2D1522"/>
    <w:rsid w:val="3DE374E6"/>
    <w:rsid w:val="4696526B"/>
    <w:rsid w:val="479F7F04"/>
    <w:rsid w:val="4CA510E6"/>
    <w:rsid w:val="56B90E22"/>
    <w:rsid w:val="57AF0B6D"/>
    <w:rsid w:val="57B33471"/>
    <w:rsid w:val="5EBC7983"/>
    <w:rsid w:val="65257ED4"/>
    <w:rsid w:val="67742B15"/>
    <w:rsid w:val="6B0B3B87"/>
    <w:rsid w:val="6F0E676D"/>
    <w:rsid w:val="6FA30CAF"/>
    <w:rsid w:val="74536873"/>
    <w:rsid w:val="769E4DEB"/>
    <w:rsid w:val="76D91DA9"/>
    <w:rsid w:val="788C015C"/>
    <w:rsid w:val="78A53491"/>
    <w:rsid w:val="7B6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2019-06-10T01:57:00Z</dcterms:created>
  <dc:creator>Administrator</dc:creator>
  <cp:lastModifiedBy>Dell</cp:lastModifiedBy>
  <dcterms:modified xsi:type="dcterms:W3CDTF">2020-12-28T09:26:00Z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